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E3F9" w14:textId="08FB56A1" w:rsidR="00725292" w:rsidRPr="00725292" w:rsidRDefault="00725292" w:rsidP="00725292">
      <w:pPr>
        <w:pStyle w:val="berschrift2"/>
        <w:shd w:val="clear" w:color="auto" w:fill="FFFFFF"/>
        <w:spacing w:before="0" w:beforeAutospacing="0" w:after="0" w:afterAutospacing="0" w:line="240" w:lineRule="atLeast"/>
        <w:rPr>
          <w:rFonts w:ascii="Segoe UI" w:hAnsi="Segoe UI" w:cs="Segoe UI"/>
          <w:caps/>
          <w:spacing w:val="15"/>
          <w:sz w:val="42"/>
          <w:szCs w:val="42"/>
        </w:rPr>
      </w:pPr>
      <w:r>
        <w:rPr>
          <w:rFonts w:ascii="Segoe UI" w:hAnsi="Segoe UI" w:cs="Segoe UI"/>
          <w:caps/>
          <w:spacing w:val="15"/>
          <w:sz w:val="42"/>
          <w:szCs w:val="42"/>
        </w:rPr>
        <w:t>1 DIE BESTEN ANGLER SPRÜCHE</w:t>
      </w:r>
    </w:p>
    <w:p w14:paraId="39989DBB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„Zitteraale werden wegen ihrer elektrischen Spannung oft für Kabeljau gehalten.“</w:t>
      </w:r>
    </w:p>
    <w:p w14:paraId="2EE7E361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„Erzählt ein Fischer vom Killerwal, war’s bestimmt ein junger </w:t>
      </w:r>
      <w:hyperlink r:id="rId5" w:history="1">
        <w:r w:rsidRPr="00B715E6">
          <w:rPr>
            <w:rFonts w:ascii="Times New Roman" w:eastAsia="Times New Roman" w:hAnsi="Times New Roman" w:cs="Times New Roman"/>
            <w:color w:val="E50000"/>
            <w:sz w:val="24"/>
            <w:szCs w:val="24"/>
            <w:u w:val="single"/>
            <w:lang w:eastAsia="de-DE"/>
          </w:rPr>
          <w:t>Aal</w:t>
        </w:r>
      </w:hyperlink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“</w:t>
      </w:r>
    </w:p>
    <w:p w14:paraId="110ACEEB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„Leihe nie einem Fisch deinen Kamm, er könnte Schuppen haben!“</w:t>
      </w:r>
    </w:p>
    <w:p w14:paraId="66B0B634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„Lieber </w:t>
      </w:r>
      <w:hyperlink r:id="rId6" w:history="1">
        <w:r w:rsidRPr="00B715E6">
          <w:rPr>
            <w:rFonts w:ascii="Times New Roman" w:eastAsia="Times New Roman" w:hAnsi="Times New Roman" w:cs="Times New Roman"/>
            <w:color w:val="E50000"/>
            <w:sz w:val="24"/>
            <w:szCs w:val="24"/>
            <w:u w:val="single"/>
            <w:lang w:eastAsia="de-DE"/>
          </w:rPr>
          <w:t>Kabeljau</w:t>
        </w:r>
      </w:hyperlink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 als Kabel-TV“</w:t>
      </w:r>
    </w:p>
    <w:p w14:paraId="244AE8DF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„Mancher meint, er sei ein toller Hecht und ist doch nur ein kleiner Fisch!“</w:t>
      </w:r>
    </w:p>
    <w:p w14:paraId="68D46FC7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„Welcher Fisch furzt einen Halbton tiefer als die anderen? Der Barsch, weil er ein B vor dem Arsch hat“</w:t>
      </w:r>
    </w:p>
    <w:p w14:paraId="38D10B0C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„Wenn die Fische in Ihrem Aquarium nicht parieren, dann zeigen Sie ihnen doch einfach einen Rollmops!“</w:t>
      </w:r>
    </w:p>
    <w:p w14:paraId="46A19876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„Wie entstehen Flundern? Man fängt </w:t>
      </w:r>
      <w:hyperlink r:id="rId7" w:history="1">
        <w:r w:rsidRPr="00B715E6">
          <w:rPr>
            <w:rFonts w:ascii="Times New Roman" w:eastAsia="Times New Roman" w:hAnsi="Times New Roman" w:cs="Times New Roman"/>
            <w:color w:val="E50000"/>
            <w:sz w:val="24"/>
            <w:szCs w:val="24"/>
            <w:u w:val="single"/>
            <w:lang w:eastAsia="de-DE"/>
          </w:rPr>
          <w:t>Heringe</w:t>
        </w:r>
      </w:hyperlink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 und bringt sie zur Auktion. Dort kommen sie unter den Hammer.“</w:t>
      </w:r>
    </w:p>
    <w:p w14:paraId="4062BD2F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„Dorsch ist forsch, Qualle schafft alle“</w:t>
      </w:r>
    </w:p>
    <w:p w14:paraId="27009782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„Auch Fische können riechen, besonders, wenn sie lange liegen“</w:t>
      </w:r>
    </w:p>
    <w:p w14:paraId="5CC10B20" w14:textId="77777777" w:rsidR="00B715E6" w:rsidRPr="00B715E6" w:rsidRDefault="00B715E6" w:rsidP="00B71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</w:pPr>
      <w:r w:rsidRPr="00B715E6">
        <w:rPr>
          <w:rFonts w:ascii="Times New Roman" w:eastAsia="Times New Roman" w:hAnsi="Times New Roman" w:cs="Times New Roman"/>
          <w:color w:val="262626"/>
          <w:sz w:val="24"/>
          <w:szCs w:val="24"/>
          <w:lang w:eastAsia="de-DE"/>
        </w:rPr>
        <w:t>„Gräten: die Rache der Fische.“</w:t>
      </w:r>
    </w:p>
    <w:p w14:paraId="63D64690" w14:textId="77777777" w:rsidR="00B715E6" w:rsidRDefault="00B715E6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</w:p>
    <w:p w14:paraId="77D24AD0" w14:textId="1ECE1A5E" w:rsidR="00725292" w:rsidRPr="00D10D72" w:rsidRDefault="00B715E6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D10D72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 </w:t>
      </w:r>
      <w:r w:rsidR="00725292" w:rsidRPr="00D10D72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„Mitgehangen, mitgefangen, sprach der Wurm zum Fisch.“</w:t>
      </w:r>
    </w:p>
    <w:p w14:paraId="598D0EAA" w14:textId="77777777" w:rsidR="00725292" w:rsidRPr="00D10D7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D10D72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„Ohne Angel und Pose gibt es nur Fisch aus der Dose.“</w:t>
      </w:r>
    </w:p>
    <w:p w14:paraId="13786867" w14:textId="77777777" w:rsidR="00725292" w:rsidRPr="00486FBD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486FBD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„Schwimmt ein Angler bei den Fischen, wird er sicher nichts erwischen!“</w:t>
      </w:r>
    </w:p>
    <w:p w14:paraId="0D49E654" w14:textId="77777777" w:rsidR="00725292" w:rsidRPr="0077089D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77089D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„Warum haben die Fische Schuppen? Weil sie nichts dagegen tun.“</w:t>
      </w:r>
    </w:p>
    <w:p w14:paraId="6715CCC0" w14:textId="77777777" w:rsidR="00725292" w:rsidRPr="004654CE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4654CE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„Warum sind Fische schlechte Tennisspieler? Weil sie nicht ran ans Netz wollen.“</w:t>
      </w:r>
    </w:p>
    <w:p w14:paraId="4A5CD058" w14:textId="77777777" w:rsidR="00725292" w:rsidRPr="00C7006E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C7006E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„Wenn das Wasser in Ihrem Aquarium immer weniger wird, haben Ihre Fische wahrscheinlich zu viel getrunken.“</w:t>
      </w:r>
    </w:p>
    <w:p w14:paraId="65B19DB4" w14:textId="77777777" w:rsidR="00725292" w:rsidRPr="000112C3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0112C3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„Wer nur eine kleine Pfanne hat, </w:t>
      </w:r>
      <w:proofErr w:type="gramStart"/>
      <w:r w:rsidRPr="000112C3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braucht</w:t>
      </w:r>
      <w:proofErr w:type="gramEnd"/>
      <w:r w:rsidRPr="000112C3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 keine großen Fische zu fangen.“</w:t>
      </w:r>
    </w:p>
    <w:p w14:paraId="69FBE525" w14:textId="77777777" w:rsidR="00725292" w:rsidRPr="00EC176F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EC176F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„Wie bringt eine Blondine einen Fisch um? Durch ersäufen!“</w:t>
      </w:r>
    </w:p>
    <w:p w14:paraId="7F92A5B6" w14:textId="77777777" w:rsidR="00725292" w:rsidRPr="00D01F86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D01F86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„Geh lieber nach Hause und mache ein Netz, als dass du im Teich nach Fischen tauchst.“</w:t>
      </w:r>
    </w:p>
    <w:p w14:paraId="37EC3F30" w14:textId="77777777" w:rsidR="00725292" w:rsidRPr="00D01F86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D01F86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„Fische, die bellen, beißen nicht.“</w:t>
      </w:r>
    </w:p>
    <w:p w14:paraId="7D40E8E1" w14:textId="77777777" w:rsidR="00725292" w:rsidRPr="00D01F86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D01F86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„B ist ein sehr wichtiger Buchstabe. Ohne B sähe der Barsch ganz unfein aus.“</w:t>
      </w:r>
    </w:p>
    <w:p w14:paraId="3E32F4C7" w14:textId="77777777" w:rsidR="00725292" w:rsidRPr="00D01F86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D01F86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„Die Fische schlafen auch. Dafür haben sie das Flussbett.“</w:t>
      </w:r>
    </w:p>
    <w:p w14:paraId="43E545A4" w14:textId="2D37018E" w:rsidR="00725292" w:rsidRPr="00641EEC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641EEC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„Angeln und Bier, aus diesen Gründen bin ich hier.“</w:t>
      </w:r>
    </w:p>
    <w:p w14:paraId="32437EBA" w14:textId="62616CC0" w:rsid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95F105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AD8C21" w14:textId="77777777" w:rsidR="00725292" w:rsidRPr="00725292" w:rsidRDefault="00725292" w:rsidP="00725292">
      <w:pPr>
        <w:spacing w:line="240" w:lineRule="atLeast"/>
        <w:outlineLvl w:val="1"/>
        <w:rPr>
          <w:rFonts w:ascii="Segoe UI" w:eastAsia="Times New Roman" w:hAnsi="Segoe UI" w:cs="Segoe UI"/>
          <w:b/>
          <w:bCs/>
          <w:caps/>
          <w:spacing w:val="15"/>
          <w:sz w:val="42"/>
          <w:szCs w:val="42"/>
          <w:lang w:eastAsia="de-DE"/>
        </w:rPr>
      </w:pPr>
      <w:r w:rsidRPr="00725292">
        <w:rPr>
          <w:rFonts w:ascii="Segoe UI" w:eastAsia="Times New Roman" w:hAnsi="Segoe UI" w:cs="Segoe UI"/>
          <w:b/>
          <w:bCs/>
          <w:caps/>
          <w:spacing w:val="15"/>
          <w:sz w:val="42"/>
          <w:szCs w:val="42"/>
          <w:lang w:eastAsia="de-DE"/>
        </w:rPr>
        <w:lastRenderedPageBreak/>
        <w:t>3 DIE BESTEN ZITATE ÜBER DAS ANGELN</w:t>
      </w:r>
    </w:p>
    <w:p w14:paraId="15E5A8E1" w14:textId="77777777" w:rsidR="00725292" w:rsidRPr="00AE0BF8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bookmarkStart w:id="0" w:name="_GoBack"/>
      <w:r w:rsidRPr="00AE0BF8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„Angeln ist die einzige Art von Philosophie, von der man satt werden kann.“ – Peter Bamm</w:t>
      </w:r>
    </w:p>
    <w:bookmarkEnd w:id="0"/>
    <w:p w14:paraId="268C7FE1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„Das Fischen von lebenden Fischen mit der Angel wird von vielen Seiten als Grausamkeit empfunden, hauptsächlich vom Fisch selbst.“ – Karl Valentin</w:t>
      </w:r>
    </w:p>
    <w:p w14:paraId="7712A0CB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„Zum Angeln braucht man eine Rute, einen Köder, viel Geduld und die Adresse des nächsten Fischhändlers.“ – Peter Alexander</w:t>
      </w:r>
    </w:p>
    <w:p w14:paraId="20AF8595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„Angler erkennt man daran, dass sie nichts fangen. Bringt ein Mann, der angeblich beim Angeln war, Fische nach Hause, ist Vorsicht geboten.“ – Diana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Pricker</w:t>
      </w:r>
      <w:proofErr w:type="spellEnd"/>
    </w:p>
    <w:p w14:paraId="08A46618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„Die Frau ist ein Fisch, der den Angler fängt.“ – Mark Twain</w:t>
      </w:r>
    </w:p>
    <w:p w14:paraId="25ED6CB4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„Humanität heißt, den Angler verachten und sich von seinen Fischen ernähren.“ – Hans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Kudszus</w:t>
      </w:r>
      <w:proofErr w:type="spellEnd"/>
    </w:p>
    <w:p w14:paraId="207001E5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„Komm, geh mit angeln, sagte der Fischer zum Wurm.“ – Bert Brecht</w:t>
      </w:r>
    </w:p>
    <w:p w14:paraId="04057321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„Es gibt kein gutes Angelwetter, nur drei Tage alt muss es ein.“ – Uli Beyer</w:t>
      </w:r>
    </w:p>
    <w:p w14:paraId="601E70A9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„Die Weisheit der Schöpfung erkennt man daran, dass die Fische stumm sind. Was gäbe es sonst für einen Lärm, wenn sie über jedes Ei gackern würden.” – Fritz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Kortne</w:t>
      </w:r>
      <w:proofErr w:type="spellEnd"/>
    </w:p>
    <w:p w14:paraId="0AD4DBAA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„Wenn du dich vernachlässigt fühlst, denke an den Lachs, der 3 Millionen Eier legt aber nicht eines gratuliert zum Muttertag.” – Sam Ewing</w:t>
      </w:r>
    </w:p>
    <w:p w14:paraId="22FBBB30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„… an Deiner Stelle würde ich nur nachts angeln, da sehen Dich die Fische nicht …“ – Tatortkommissar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Schimansk</w:t>
      </w:r>
      <w:proofErr w:type="spellEnd"/>
    </w:p>
    <w:p w14:paraId="2E48DD48" w14:textId="27EFBE2A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„Ein Fisch, der immer höher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hinauswill</w:t>
      </w:r>
      <w:proofErr w:type="spellEnd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, muss sich oft einer Angel anvertrauen.“ – Arthur Feldmann</w:t>
      </w:r>
    </w:p>
    <w:p w14:paraId="3C5DD984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„Nur weil man gegen den Strom schwimmt, ist man noch lange nicht aus der Art geraten, oder würde jemand einen Lachs nicht als Fisch bezeichnen?“ – Robert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Kroiß</w:t>
      </w:r>
      <w:proofErr w:type="spellEnd"/>
    </w:p>
    <w:p w14:paraId="776E65EE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„Der Wurm muss dem Fisch schmecken, nicht dem Angler.“ – Hans-Jürgen Schärmann</w:t>
      </w:r>
    </w:p>
    <w:p w14:paraId="61495884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„Das interessanteste Geschöpf der Zoologie ist der Fisch. Er wächst noch, wenn er längst verspeist ist. Wenigstens in den Augen des Anglers.“ – Ernest Hemingway</w:t>
      </w:r>
    </w:p>
    <w:p w14:paraId="55D59FEF" w14:textId="253BE30B" w:rsid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„Überall herrscht der Zufall. Lass deine Angel nur hängen. Wo du’s am wenigsten glaubst, sitzt im Strudel der Fisch.“ – Publius Ovidius </w:t>
      </w:r>
      <w:proofErr w:type="spellStart"/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Naso</w:t>
      </w:r>
      <w:proofErr w:type="spellEnd"/>
    </w:p>
    <w:p w14:paraId="0581D62C" w14:textId="6101F9CC" w:rsid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D90092" w14:textId="56F7A55F" w:rsid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902086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6587CF" w14:textId="77777777" w:rsidR="00725292" w:rsidRPr="00725292" w:rsidRDefault="00725292" w:rsidP="00725292">
      <w:pPr>
        <w:spacing w:line="240" w:lineRule="atLeast"/>
        <w:outlineLvl w:val="1"/>
        <w:rPr>
          <w:rFonts w:ascii="Segoe UI" w:eastAsia="Times New Roman" w:hAnsi="Segoe UI" w:cs="Segoe UI"/>
          <w:b/>
          <w:bCs/>
          <w:caps/>
          <w:spacing w:val="15"/>
          <w:sz w:val="42"/>
          <w:szCs w:val="42"/>
          <w:lang w:eastAsia="de-DE"/>
        </w:rPr>
      </w:pPr>
      <w:r w:rsidRPr="00725292">
        <w:rPr>
          <w:rFonts w:ascii="Segoe UI" w:eastAsia="Times New Roman" w:hAnsi="Segoe UI" w:cs="Segoe UI"/>
          <w:b/>
          <w:bCs/>
          <w:caps/>
          <w:spacing w:val="15"/>
          <w:sz w:val="42"/>
          <w:szCs w:val="42"/>
          <w:lang w:eastAsia="de-DE"/>
        </w:rPr>
        <w:lastRenderedPageBreak/>
        <w:t>4 DIE BESTEN SPRICHWÖRTER</w:t>
      </w:r>
    </w:p>
    <w:p w14:paraId="7518174B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„Fische fängt man mit Angeln, Leute mit Worten.“ – Deutsches Sprichwort</w:t>
      </w:r>
    </w:p>
    <w:p w14:paraId="38428544" w14:textId="6216F182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„Auch die Fische des Königs haben Gräten.“ – indisches Sprichwort</w:t>
      </w:r>
    </w:p>
    <w:p w14:paraId="6AFF66A1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„Die Angel ins Wasser werfen tut’s nicht allein, der Fisch will auch gezogen sein.“ – Deutsches Sprichwort</w:t>
      </w:r>
    </w:p>
    <w:p w14:paraId="63112207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„Auch mit einem kleinen Haken kann man große Fische fangen.“ – Chinesisches Sprichwort</w:t>
      </w:r>
    </w:p>
    <w:p w14:paraId="235343FB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„Der Fisch, den man fängt, ist immer groß.” – Chinesisches Sprichwort</w:t>
      </w:r>
    </w:p>
    <w:p w14:paraId="4C63BB11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„Ein Fisch sieht den Köder, aber nicht den Haken.“ – Chinesisches Sprichwort</w:t>
      </w:r>
    </w:p>
    <w:p w14:paraId="290C4E93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„Der kleinste Fisch kann so gut schwimmen wie der größte Hecht.“ – Deutsches Sprichwort</w:t>
      </w:r>
    </w:p>
    <w:p w14:paraId="582F173F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„Es gibt Menschen die Fische fangen, und solche, die nur das Wasser trüben.“ – Chinesisches Sprichwort</w:t>
      </w:r>
    </w:p>
    <w:p w14:paraId="219BAE6B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„Der Angler wartet Stunden, der Narr ein Leben.“ – Russisches Sprichwort</w:t>
      </w:r>
    </w:p>
    <w:p w14:paraId="6C7F133D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„Ein fauler Fisch verdirbt die ganze Küche.“ – Afrikanisches Sprichwort</w:t>
      </w:r>
    </w:p>
    <w:p w14:paraId="6211F93A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„Nur ein toter Fisch schwimmt mit dem Strom.“ – Chinesisches Sprichwort</w:t>
      </w:r>
    </w:p>
    <w:p w14:paraId="66931FD4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„Selbst der Fisch würde nicht gefangen, wenn er sein Maul hielte.“ – Amerikanisches Sprichwort</w:t>
      </w:r>
    </w:p>
    <w:p w14:paraId="3538E839" w14:textId="77777777" w:rsidR="00725292" w:rsidRPr="00725292" w:rsidRDefault="00725292" w:rsidP="0072529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5292">
        <w:rPr>
          <w:rFonts w:ascii="Times New Roman" w:eastAsia="Times New Roman" w:hAnsi="Times New Roman" w:cs="Times New Roman"/>
          <w:sz w:val="24"/>
          <w:szCs w:val="24"/>
          <w:lang w:eastAsia="de-DE"/>
        </w:rPr>
        <w:t>„Wenn du hungrig bist, kannst du nach einem Fisch fragen. Oder du lernst, zu angeln.“ – Chinesisches Sprichwort</w:t>
      </w:r>
    </w:p>
    <w:p w14:paraId="326DA3AC" w14:textId="77777777" w:rsidR="00F23E91" w:rsidRDefault="00F23E91"/>
    <w:sectPr w:rsidR="00F23E91" w:rsidSect="00725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826"/>
    <w:multiLevelType w:val="multilevel"/>
    <w:tmpl w:val="CBB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92"/>
    <w:rsid w:val="000112C3"/>
    <w:rsid w:val="00045F5A"/>
    <w:rsid w:val="00164E59"/>
    <w:rsid w:val="00204AFD"/>
    <w:rsid w:val="004654CE"/>
    <w:rsid w:val="00486FBD"/>
    <w:rsid w:val="004C677E"/>
    <w:rsid w:val="004F0250"/>
    <w:rsid w:val="004F1F20"/>
    <w:rsid w:val="00641EEC"/>
    <w:rsid w:val="00725292"/>
    <w:rsid w:val="00760C8F"/>
    <w:rsid w:val="0077089D"/>
    <w:rsid w:val="00786AF2"/>
    <w:rsid w:val="00A442B4"/>
    <w:rsid w:val="00AE0BF8"/>
    <w:rsid w:val="00B665F3"/>
    <w:rsid w:val="00B715E6"/>
    <w:rsid w:val="00B970E4"/>
    <w:rsid w:val="00C7006E"/>
    <w:rsid w:val="00D01F86"/>
    <w:rsid w:val="00D10D72"/>
    <w:rsid w:val="00D65F41"/>
    <w:rsid w:val="00DE1A22"/>
    <w:rsid w:val="00E303A8"/>
    <w:rsid w:val="00E6775D"/>
    <w:rsid w:val="00E74E4D"/>
    <w:rsid w:val="00EC176F"/>
    <w:rsid w:val="00F01CE6"/>
    <w:rsid w:val="00F23E91"/>
    <w:rsid w:val="00F44648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527A"/>
  <w15:chartTrackingRefBased/>
  <w15:docId w15:val="{D9FEE457-83B8-49C3-8D12-5A8F423A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25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2529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2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71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41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9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7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35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inker.de/angelmethoden/meeresangeln/angeltipps/heringsangeln-tipps-fuer-das-angeln-auf-die-silberli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inker.de/angelmethoden/meeresangeln/angelurlaub/dorschangeln-12-tipps-fuer-deinen-fangerfolg/" TargetMode="External"/><Relationship Id="rId5" Type="http://schemas.openxmlformats.org/officeDocument/2006/relationships/hyperlink" Target="https://www.blinker.de/angelmethoden/raubfischangeln/angeltipps/aalangeln-mit-diesen-tipps-klapp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Nowak</dc:creator>
  <cp:keywords/>
  <dc:description/>
  <cp:lastModifiedBy>Günter Nowak</cp:lastModifiedBy>
  <cp:revision>32</cp:revision>
  <dcterms:created xsi:type="dcterms:W3CDTF">2021-02-20T14:34:00Z</dcterms:created>
  <dcterms:modified xsi:type="dcterms:W3CDTF">2024-11-02T10:44:00Z</dcterms:modified>
</cp:coreProperties>
</file>